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Московский авиационный институт</w:t>
      </w:r>
    </w:p>
    <w:p>
      <w:pPr>
        <w:pStyle w:val="По умолчанию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национальный исследовательский университет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)</w:t>
      </w:r>
    </w:p>
    <w:p>
      <w:pPr>
        <w:pStyle w:val="По умолчанию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Институт №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8 "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Информационные технологии и прикладная математика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"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after="213" w:line="24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Курсовой проект по курсу </w:t>
      </w:r>
    </w:p>
    <w:p>
      <w:pPr>
        <w:pStyle w:val="По умолчанию"/>
        <w:bidi w:val="0"/>
        <w:spacing w:before="0" w:after="213" w:line="24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    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>"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Инструментальные средства разработки прикладных программных систем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»</w:t>
      </w:r>
    </w:p>
    <w:p>
      <w:pPr>
        <w:pStyle w:val="По умолчанию"/>
        <w:bidi w:val="0"/>
        <w:spacing w:before="0" w:after="213" w:line="24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 xml:space="preserve">по теме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>"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Алгоритм преобразования произвольного графа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 xml:space="preserve">G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в лес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состоящий из самоподобных изоморфных графов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>"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Выполнил студент группы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: </w:t>
      </w: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8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-205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Б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-21</w:t>
      </w: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Глушин Никита Дмитриевич</w:t>
      </w: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Преподаватель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Семенов Александр Сергеевич</w:t>
      </w: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/>
          <w:shd w:val="clear" w:color="auto" w:fill="ffffff"/>
          <w:rtl w:val="0"/>
        </w:rPr>
      </w:pP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/>
          <w:shd w:val="clear" w:color="auto" w:fill="ffffff"/>
          <w:rtl w:val="0"/>
        </w:rPr>
      </w:pP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/>
          <w:shd w:val="clear" w:color="auto" w:fill="ffffff"/>
          <w:rtl w:val="0"/>
        </w:rPr>
      </w:pP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/>
          <w:shd w:val="clear" w:color="auto" w:fill="ffffff"/>
          <w:rtl w:val="0"/>
        </w:rPr>
      </w:pP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single"/>
          <w:shd w:val="clear" w:color="auto" w:fill="ffffff"/>
          <w:rtl w:val="0"/>
        </w:rPr>
      </w:pP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val="none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u w:val="none"/>
          <w:shd w:val="clear" w:color="auto" w:fill="ffffff"/>
          <w:rtl w:val="0"/>
          <w:lang w:val="ru-RU"/>
        </w:rPr>
        <w:t>Оценка</w:t>
      </w:r>
      <w:r>
        <w:rPr>
          <w:rFonts w:ascii="Times New Roman" w:hAnsi="Times New Roman"/>
          <w:sz w:val="28"/>
          <w:szCs w:val="28"/>
          <w:u w:val="none"/>
          <w:shd w:val="clear" w:color="auto" w:fill="ffffff"/>
          <w:rtl w:val="0"/>
          <w:lang w:val="en-US"/>
        </w:rPr>
        <w:t>: ________________</w:t>
      </w: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Дата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 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__________________</w:t>
      </w:r>
    </w:p>
    <w:p>
      <w:pPr>
        <w:pStyle w:val="По умолчанию"/>
        <w:bidi w:val="0"/>
        <w:spacing w:before="0" w:after="213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Тема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>4.6.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Алгоритм преобразования произвольного графа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G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 лес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состоящий из самоподобных изоморфных графов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Постановка задачи и описание алгоритма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Разработать алгоритмы разделения произвольного графа на подграфы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используя заданные шаблоны фрактальных графов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гиперкуб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решетка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бинарное дерево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линия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Гиперкуб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4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≠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≠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≠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4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5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1,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6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1,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7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2,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8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5,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6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7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  <w:tab/>
        <w:t xml:space="preserve">  </w:t>
        <w:tab/>
        <w:t xml:space="preserve">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∃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p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4,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5,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6,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7,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8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    </w:t>
        <w:tab/>
        <w:t xml:space="preserve">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p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4,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5,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6,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7,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8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Идея заключается в переборе подграфов графа из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вершин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начиная с вершин с большей степенью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Каждый подграф проверяется на то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является ли он гиперкубом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Для этого каждая из его вершин должна иметь степень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не меньшую трех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также они должны быть соседями друг друга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Затем все найденные гиперкубы объединяются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При этом в памяти компьютера хранятся только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вершин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N -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количество вершин заданного графа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в реализации алгоритма перебираются указатели на них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Решетка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f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∀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∈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G</m:t>
          </m:r>
        </m:oMath>
      </m:oMathPara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  <w:tab/>
        <w:t xml:space="preserve">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4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 xml:space="preserve">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≠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≠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∧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∃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4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4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Алгоритм схож с нахождением гиперкуба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Аналогично перебираются подграфы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состоящие из четыре вершин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Каждая из них должна иметь степень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не меньшую двух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вместе они должны образовывать элементарную решетку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Результатом алгоритма будет их объединение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Бинарное дерево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{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∈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G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|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d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e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g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e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e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≥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2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}</m:t>
          </m:r>
        </m:oMath>
      </m:oMathPara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f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∀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∈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s</m:t>
          </m:r>
        </m:oMath>
      </m:oMathPara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0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∧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≤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∉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∧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≤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K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f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∀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∈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s</m:t>
          </m:r>
        </m:oMath>
      </m:oMathPara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≤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2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∀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∈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f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≤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∧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≤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3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  <w:tab/>
        <w:t xml:space="preserve">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Найдем сначала все возможные «корни» бинарных деревьев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вершины со степенью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большей или равной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Затем будем перебирать их и соединять друг с другом те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которые имеют общее ребро в заданном графе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степень которых в новом графе меньше двух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Следующим шагом соединим корни с листьями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где это возможно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завершение обойдем новый граф и постараемся соединить вершины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степень которых меньше двух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Линия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f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∀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∈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G</m:t>
          </m:r>
        </m:oMath>
      </m:oMathPara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v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w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&gt;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0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[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0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]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d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s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,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)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: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i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u</m:t>
        </m:r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r</m:t>
        </m:r>
      </m:oMath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Алгоритм нахождения линий достаточно прост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Для каждой вершины продвигаемся «вглубь» графа и подсоединяем соседа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Диаграмма классов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402623</wp:posOffset>
            </wp:positionV>
            <wp:extent cx="6120057" cy="2408720"/>
            <wp:effectExtent l="0" t="0" r="0" b="0"/>
            <wp:wrapTopAndBottom distT="152400" distB="152400"/>
            <wp:docPr id="1073741825" name="officeArt object" descr="Снимок экрана 2022-12-23 в 18.25.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22-12-23 в 18.25.14.png" descr="Снимок экрана 2022-12-23 в 18.25.1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08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       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 xml:space="preserve">Реализация алгоритмов на 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>C++</w:t>
      </w: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0" w:after="160" w:line="360" w:lineRule="auto"/>
        <w:ind w:left="0" w:right="1134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rtl w:val="0"/>
          <w:lang w:val="ru-RU"/>
        </w:rPr>
        <w:t>Гиперкуб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void </w:t>
      </w:r>
      <w:r>
        <w:rPr>
          <w:rFonts w:ascii="Times New Roman" w:hAnsi="Times New Roman"/>
          <w:sz w:val="12"/>
          <w:szCs w:val="12"/>
          <w:rtl w:val="0"/>
          <w:lang w:val="de-DE"/>
        </w:rPr>
        <w:t>GraphSplitter::getCubeFromVertexIfExists(Vertex* vertex, Graph &amp;res, std::vector&lt;std::pair&lt;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int</w:t>
      </w:r>
      <w:r>
        <w:rPr>
          <w:rFonts w:ascii="Times New Roman" w:hAnsi="Times New Roman"/>
          <w:sz w:val="12"/>
          <w:szCs w:val="12"/>
          <w:rtl w:val="0"/>
        </w:rPr>
        <w:t xml:space="preserve">,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int</w:t>
      </w:r>
      <w:r>
        <w:rPr>
          <w:rFonts w:ascii="Times New Roman" w:hAnsi="Times New Roman"/>
          <w:sz w:val="12"/>
          <w:szCs w:val="12"/>
          <w:rtl w:val="0"/>
          <w:lang w:val="en-US"/>
        </w:rPr>
        <w:t>&gt; &gt; &amp;levels)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 = vertex-&gt;Neighbours();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(neighbours.size() &lt; 3)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>return</w:t>
      </w:r>
      <w:r>
        <w:rPr>
          <w:rFonts w:ascii="Times New Roman" w:hAnsi="Times New Roman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(Vertex* v1 : neighbours) {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 xml:space="preserve">перебираем первые </w:t>
      </w:r>
      <w:r>
        <w:rPr>
          <w:rFonts w:ascii="Times New Roman" w:hAnsi="Times New Roman"/>
          <w:sz w:val="12"/>
          <w:szCs w:val="12"/>
          <w:rtl w:val="0"/>
        </w:rPr>
        <w:t xml:space="preserve">3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вершины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v2 : neighbours)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v3 : neighbours)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</w:rPr>
        <w:t xml:space="preserve">(v1 != v2 &amp;&amp; v1 != v3 &amp;&amp; v2 != v3 &amp;&amp; v1 != vertex &amp;&amp; v2 != vertex &amp;&amp; v3 != vertex) {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если все уникальные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NeighboursV1 = v1-&gt;Neighbours();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NeighboursV2 = v2-&gt;Neighbours();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NeighboursV3 = v3-&gt;Neighbours();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commonNeighboursV1V2 = getCommonNeighbours(NeighboursV1,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находим общих соседей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                    NeighboursV2);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commonNeighboursV1V3 = getCommonNeighbours(NeighboursV1,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                    NeighboursV3);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commonNeighboursV2V3 = getCommonNeighbours(NeighboursV2,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                    NeighboursV3);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>(commonNeighboursV1V2.empty() || commonNeighboursV1V3.empty() || commonNeighboursV2V3.empty())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fr-FR"/>
        </w:rPr>
        <w:t>continue</w:t>
      </w:r>
      <w:r>
        <w:rPr>
          <w:rFonts w:ascii="Times New Roman" w:hAnsi="Times New Roman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(Vertex* v4 : commonNeighboursV1V2) {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 xml:space="preserve">перебираем следующие </w:t>
      </w:r>
      <w:r>
        <w:rPr>
          <w:rFonts w:ascii="Times New Roman" w:hAnsi="Times New Roman"/>
          <w:sz w:val="12"/>
          <w:szCs w:val="12"/>
          <w:rtl w:val="0"/>
        </w:rPr>
        <w:t xml:space="preserve">3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вершины среди общих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v5 : commonNeighboursV1V3)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v6 : commonNeighboursV2V3)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>(v4 != vertex &amp;&amp; v5 != vertex &amp;&amp; v6 != vertex)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NeighboursV4 = v4-&gt;Neighbours();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NeighboursV5 = v5-&gt;Neighbours();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NeighboursV6 = v6-&gt;Neighbours();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commonNeighboursV5V6 = getCommonNeighbours(NeighboursV5,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    NeighboursV6);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en-US"/>
        </w:rPr>
        <w:t>commonNeighboursV4V5V6 = getCommonNeighbours(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                        NeighboursV4,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                        commonNeighboursV5V6);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(!commonNeighboursV4V5V6.empty()) { // </w:t>
      </w:r>
      <w:r>
        <w:rPr>
          <w:rFonts w:ascii="Times New Roman" w:hAnsi="Times New Roman" w:hint="default"/>
          <w:sz w:val="12"/>
          <w:szCs w:val="12"/>
          <w:rtl w:val="0"/>
        </w:rPr>
        <w:t>получаем последнюю вершину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Vertex* v7 =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nullptr</w:t>
      </w:r>
      <w:r>
        <w:rPr>
          <w:rFonts w:ascii="Times New Roman" w:hAnsi="Times New Roman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v : commonNeighboursV4V5V6)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</w:rPr>
        <w:t>(v != vertex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v != v1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v != v2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v != v3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v != v4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v != v5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v != v6)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v7 = v;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</w:rPr>
        <w:t xml:space="preserve">(!v7)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fr-FR"/>
        </w:rPr>
        <w:t>continue</w:t>
      </w:r>
      <w:r>
        <w:rPr>
          <w:rFonts w:ascii="Times New Roman" w:hAnsi="Times New Roman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addNewCube(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{</w:t>
      </w:r>
      <w:r>
        <w:rPr>
          <w:rFonts w:ascii="Times New Roman" w:hAnsi="Times New Roman"/>
          <w:sz w:val="12"/>
          <w:szCs w:val="12"/>
          <w:rtl w:val="0"/>
          <w:lang w:val="en-US"/>
        </w:rPr>
        <w:t>vertex, v1, v2, v3, v4, v5, v6, v7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}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, res, levels);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добавляем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>}</w:t>
      </w:r>
    </w:p>
    <w:p>
      <w:pPr>
        <w:pStyle w:val="По умолчанию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Решетка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.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>void GraphSplitter::getGridFromVertexIfExists(Vertex* vertex, Graph &amp;res, std::vector&lt;std::pair&lt;int, int&gt; &gt; &amp;levels)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auto neighbours = vertex-&gt;Neighbours();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if (neighbours.size() &lt; 2) return;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for (Vertex* v1 : neighbours) {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 xml:space="preserve">перебираем первые </w:t>
      </w:r>
      <w:r>
        <w:rPr>
          <w:rFonts w:ascii="Times New Roman" w:hAnsi="Times New Roman"/>
          <w:sz w:val="12"/>
          <w:szCs w:val="12"/>
          <w:rtl w:val="0"/>
        </w:rPr>
        <w:t xml:space="preserve">2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вершины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for (Vertex* v2 : neighbours)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if (v1 != v2)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auto neighbours_v1 = v1-&gt;Neighbours();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auto neighbour_v2 = v2-&gt;Neighbours();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auto common_neighbours = getCommonNeighbours(neighbours_v1, neighbour_v2);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общие соседи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if (!common_neighbours.empty())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de-DE"/>
        </w:rPr>
        <w:t xml:space="preserve">                    Vertex* v3 = nullptr;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for (Vertex* v : common_neighbours)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выбираем общего соседа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    if (v != vertex &amp;&amp; v != v1 &amp;&amp; v != v2) v3 = v;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if (!v3) continue;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if (v1 != v3 &amp;&amp; v2 != v3 &amp;&amp; v1 != vertex &amp;&amp; v2 != vertex &amp;&amp; v3 != vertex) {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если все уникальные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int cnt = res.HasVertex(vertex-&gt;Id()) + res.HasVertex(v1-&gt;Id()) + res.HasVertex(v2-&gt;Id()) +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res.HasVertex(v3-&gt;Id());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de-DE"/>
        </w:rPr>
        <w:t xml:space="preserve">                        if (cnt == 0 || cnt == 2 || (cnt == 3 &amp;&amp; !res.HasVertex(vertex-&gt;Id()) &amp;&amp; // </w:t>
      </w:r>
      <w:r>
        <w:rPr>
          <w:rFonts w:ascii="Times New Roman" w:hAnsi="Times New Roman" w:hint="default"/>
          <w:sz w:val="12"/>
          <w:szCs w:val="12"/>
          <w:rtl w:val="0"/>
        </w:rPr>
        <w:t>проверка на правильную решетку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(res.IsConnected(v1-&gt;Id(), v2-&gt;Id()) + res.IsConnected(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v1-&gt;Id(),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v3-&gt;Id())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+ res.IsConnected(v2-&gt;Id(), v3-&gt;Id())) == 2)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res.GetVertexById(v1-&gt;Id())-&gt;Degree() + 1 &lt;= 3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res.GetVertexById(v2-&gt;Id())-&gt;Degree() + 1 &lt;= 3)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addNewGrid({vertex, v1, v2, v3}, res, levels);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добавление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>}</w:t>
      </w:r>
    </w:p>
    <w:p>
      <w:pPr>
        <w:pStyle w:val="По умолчанию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Бинарное дерево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.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>Graph GraphSplitter::buildGraph(const Vertex::VertexesOrderedByDegree&amp; roots, std::vector&lt;std::pair&lt;int, int&gt; &gt; &amp;levels)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de-DE"/>
        </w:rPr>
        <w:t xml:space="preserve">    Graph res;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std::map&lt;unsigned int, int&gt; neighbours_count;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std::set&lt;unsigned int&gt; wasAddedAsNeighbour;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for (Vertex* root : roots)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nl-NL"/>
        </w:rPr>
        <w:t xml:space="preserve">        res.AddVertex(root-&gt;Id());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int countOfNeighbours = 0;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for (Vertex* neighbour : root-&gt;Neighbours())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if (countOfNeighbours &gt;= 2) break;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if (roots.count(neighbour) != 0 &amp;&amp; !res.IsConnected(root-&gt;Id(), neighbour-&gt;Id())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добавляем соседей</w:t>
      </w:r>
      <w:r>
        <w:rPr>
          <w:rFonts w:ascii="Times New Roman" w:hAnsi="Times New Roman"/>
          <w:sz w:val="12"/>
          <w:szCs w:val="12"/>
          <w:rtl w:val="0"/>
        </w:rPr>
        <w:t>-</w:t>
      </w:r>
      <w:r>
        <w:rPr>
          <w:rFonts w:ascii="Times New Roman" w:hAnsi="Times New Roman" w:hint="default"/>
          <w:sz w:val="12"/>
          <w:szCs w:val="12"/>
          <w:rtl w:val="0"/>
        </w:rPr>
        <w:t>корни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&amp;&amp; neighbours_count[neighbour-&gt;Id()] + 1 &lt;= 2 &amp;&amp; wasAddedAsNeighbour.count(neighbour-&gt;Id()) == 0)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countOfNeighbours++;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res.AddVertex(neighbour-&gt;Id());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res.AddEdge(root-&gt;Id(), 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levels.push_back({root-&gt;Id(), neighbour-&gt;Id()});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neighbours_count[root-&gt;Id()]++;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neighbours_count[neighbour-&gt;Id()]++;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wasAddedAsNeighbour.insert(neighbour-&gt;Id());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for (Vertex* neighbour : root-&gt;Neighbours())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if (countOfNeighbours &gt;= 2) break;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if (roots.count(neighbour) == 0 &amp;&amp; !res.IsConnected(root-&gt;Id(), neighbour-&gt;Id())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добавляем соседей</w:t>
      </w:r>
      <w:r>
        <w:rPr>
          <w:rFonts w:ascii="Times New Roman" w:hAnsi="Times New Roman"/>
          <w:sz w:val="12"/>
          <w:szCs w:val="12"/>
          <w:rtl w:val="0"/>
        </w:rPr>
        <w:t>-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листья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&amp;&amp; neighbours_count[neighbour-&gt;Id()] + 1 &lt;= 2 &amp;&amp; wasAddedAsNeighbour.count(neighbour-&gt;Id()) == 0)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countOfNeighbours++;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res.AddVertex(neighbour-&gt;Id());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res.AddEdge(root-&gt;Id(), 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levels.push_back({root-&gt;Id(), neighbour-&gt;Id()});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neighbours_count[root-&gt;Id()]++;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neighbours_count[neighbour-&gt;Id()]++;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wasAddedAsNeighbour.insert(neighbour-&gt;Id());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for (auto root : roots)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if (res.GetVertexById(root-&gt;Id())-&gt;Neighbours().empty())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res.RemoveVertex(root-&gt;Id());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else if (res.GetVertexById(root-&gt;Id())-&gt;Degree() &lt;= 2) {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объединяем разрозненные деревья в одно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for (auto vertex : root-&gt;Neighbours())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std::map&lt;int, int&gt; color;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de-DE"/>
        </w:rPr>
        <w:t xml:space="preserve">                bool was = res.HasVertex(vertex-&gt;Id());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bool was_connected = res.IsConnected(root-&gt;Id(), 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res.AddVertex(vertex-&gt;Id());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res.AddEdge(root-&gt;Id(), 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levels.push_back({root-&gt;Id(), vertex-&gt;Id()});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if (!was_connected &amp;&amp;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    res.GetVertexById(vertex-&gt;Id())-&gt;Degree() + 1 &lt;= 3 &amp;&amp; !hasCycle(root-&gt;Id(), -1, res, color))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break;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} else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if (!was_connected)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res.RemoveEdge(root-&gt;Id(), 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levels.erase(std::remove(levels.begin(),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levels.end(),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std::make_pair((int) root-&gt;Id(),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                                  (int) vertex-&gt;Id())),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                 levels.end());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    if (!was) res.RemoveVertex(vertex-&gt;Id());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return res;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>}</w:t>
      </w:r>
    </w:p>
    <w:p>
      <w:pPr>
        <w:pStyle w:val="По умолчанию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Линия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.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bool </w:t>
      </w:r>
      <w:r>
        <w:rPr>
          <w:rFonts w:ascii="Times New Roman" w:hAnsi="Times New Roman"/>
          <w:sz w:val="12"/>
          <w:szCs w:val="12"/>
          <w:rtl w:val="0"/>
          <w:lang w:val="en-US"/>
        </w:rPr>
        <w:t>dfs(Vertex* vertex, Graph &amp;res, std::set&lt;Vertex*&gt; &amp;used, std::vector&lt;std::pair&lt;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int</w:t>
      </w:r>
      <w:r>
        <w:rPr>
          <w:rFonts w:ascii="Times New Roman" w:hAnsi="Times New Roman"/>
          <w:sz w:val="12"/>
          <w:szCs w:val="12"/>
          <w:rtl w:val="0"/>
        </w:rPr>
        <w:t xml:space="preserve">,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int</w:t>
      </w:r>
      <w:r>
        <w:rPr>
          <w:rFonts w:ascii="Times New Roman" w:hAnsi="Times New Roman"/>
          <w:sz w:val="12"/>
          <w:szCs w:val="12"/>
          <w:rtl w:val="0"/>
          <w:lang w:val="en-US"/>
        </w:rPr>
        <w:t>&gt; &gt; &amp;levels)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(used.count(vertex) &gt; 0)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>return false</w:t>
      </w:r>
      <w:r>
        <w:rPr>
          <w:rFonts w:ascii="Times New Roman" w:hAnsi="Times New Roman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used.insert(vertex);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>for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neighbour : vertex-&gt;Neighbours())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>(used.count(neighbour) == 0)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res.AddVertex(neighbour-&gt;Id());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res.AddEdge(vertex-&gt;Id(), 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levels.push_back({vertex-&gt;Id(), neighbour-&gt;Id()});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dfs(neighbour, res, used, levels);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>return true</w:t>
      </w:r>
      <w:r>
        <w:rPr>
          <w:rFonts w:ascii="Times New Roman" w:hAnsi="Times New Roman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b w:val="0"/>
          <w:bCs w:val="0"/>
          <w:sz w:val="12"/>
          <w:szCs w:val="12"/>
        </w:rPr>
      </w:pPr>
      <w:r>
        <w:rPr>
          <w:rFonts w:ascii="Times New Roman" w:hAnsi="Times New Roman"/>
          <w:b w:val="0"/>
          <w:bCs w:val="0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>return false</w:t>
      </w:r>
      <w:r>
        <w:rPr>
          <w:rFonts w:ascii="Times New Roman" w:hAnsi="Times New Roman"/>
          <w:b w:val="0"/>
          <w:bCs w:val="0"/>
          <w:sz w:val="12"/>
          <w:szCs w:val="12"/>
          <w:rtl w:val="0"/>
        </w:rPr>
        <w:t>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>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>Graph GraphSplitter::GetAllLines(Graph *graph, std::vector&lt;std::pair&lt;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int</w:t>
      </w:r>
      <w:r>
        <w:rPr>
          <w:rFonts w:ascii="Times New Roman" w:hAnsi="Times New Roman"/>
          <w:sz w:val="12"/>
          <w:szCs w:val="12"/>
          <w:rtl w:val="0"/>
        </w:rPr>
        <w:t xml:space="preserve">,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>int</w:t>
      </w:r>
      <w:r>
        <w:rPr>
          <w:rFonts w:ascii="Times New Roman" w:hAnsi="Times New Roman"/>
          <w:sz w:val="12"/>
          <w:szCs w:val="12"/>
          <w:rtl w:val="0"/>
          <w:lang w:val="en-US"/>
        </w:rPr>
        <w:t>&gt; &gt; &amp;levels)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std::set&lt;Vertex*&gt; used;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de-DE"/>
        </w:rPr>
        <w:t xml:space="preserve">    Graph res;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de-DE"/>
        </w:rPr>
        <w:t xml:space="preserve">    std::set&lt;Vertex*, cmp&gt; vertexes;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</w:rPr>
        <w:t>(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it-IT"/>
        </w:rPr>
        <w:t xml:space="preserve">auto </w:t>
      </w:r>
      <w:r>
        <w:rPr>
          <w:rFonts w:ascii="Times New Roman" w:hAnsi="Times New Roman"/>
          <w:sz w:val="12"/>
          <w:szCs w:val="12"/>
          <w:rtl w:val="0"/>
          <w:lang w:val="fr-FR"/>
        </w:rPr>
        <w:t>vertex : graph-&gt;GetVertexes()) vertexes.insert(vertex);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fr-FR"/>
        </w:rPr>
        <w:t>(Vertex* vertex : vertexes)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>(used.count(vertex) == 0)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res.AddVertex(vertex-&gt;Id());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>(!dfs(vertex, res, used, levels)) {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погружаемся внутрь графа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res.RemoveVertex(vertex-&gt;Id());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used.erase(vertex);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fr-FR"/>
        </w:rPr>
        <w:t>(Vertex* vertex : vertexes) {</w:t>
      </w:r>
      <w:r>
        <w:rPr>
          <w:rFonts w:ascii="Times New Roman" w:hAnsi="Times New Roman"/>
          <w:sz w:val="12"/>
          <w:szCs w:val="12"/>
          <w:rtl w:val="0"/>
          <w:lang w:val="ru-RU"/>
        </w:rPr>
        <w:t xml:space="preserve"> </w:t>
      </w:r>
      <w:r>
        <w:rPr>
          <w:rFonts w:ascii="Times New Roman" w:hAnsi="Times New Roman"/>
          <w:sz w:val="12"/>
          <w:szCs w:val="12"/>
          <w:rtl w:val="0"/>
          <w:lang w:val="en-US"/>
        </w:rPr>
        <w:t xml:space="preserve">// </w:t>
      </w:r>
      <w:r>
        <w:rPr>
          <w:rFonts w:ascii="Times New Roman" w:hAnsi="Times New Roman" w:hint="default"/>
          <w:sz w:val="12"/>
          <w:szCs w:val="12"/>
          <w:rtl w:val="0"/>
          <w:lang w:val="ru-RU"/>
        </w:rPr>
        <w:t>объединяем полученные линии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</w:rPr>
        <w:t xml:space="preserve">for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(Vertex* neighbour : vertex-&gt;Neighbours())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if </w:t>
      </w:r>
      <w:r>
        <w:rPr>
          <w:rFonts w:ascii="Times New Roman" w:hAnsi="Times New Roman"/>
          <w:sz w:val="12"/>
          <w:szCs w:val="12"/>
          <w:rtl w:val="0"/>
          <w:lang w:val="en-US"/>
        </w:rPr>
        <w:t>(vertex-&gt;Degree() &lt;= 1 &amp;&amp; neighbour-&gt;Degree() &lt;= 1) {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    res.AddVertex(vertex-&gt;Id());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res.AddVertex(neighbour-&gt;Id());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res.AddEdge(vertex-&gt;Id(), neighbour-&gt;Id());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  <w:lang w:val="en-US"/>
        </w:rPr>
        <w:t xml:space="preserve">                levels.push_back({vertex-&gt;Id(), neighbour-&gt;Id()});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    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 xml:space="preserve">    }</w:t>
      </w:r>
    </w:p>
    <w:p>
      <w:pPr>
        <w:pStyle w:val="По умолчанию"/>
        <w:rPr>
          <w:rFonts w:ascii="Times New Roman" w:cs="Times New Roman" w:hAnsi="Times New Roman" w:eastAsia="Times New Roman"/>
          <w:b w:val="0"/>
          <w:bCs w:val="0"/>
          <w:sz w:val="12"/>
          <w:szCs w:val="12"/>
        </w:rPr>
      </w:pPr>
      <w:r>
        <w:rPr>
          <w:rFonts w:ascii="Times New Roman" w:hAnsi="Times New Roman"/>
          <w:b w:val="0"/>
          <w:bCs w:val="0"/>
          <w:sz w:val="12"/>
          <w:szCs w:val="12"/>
          <w:rtl w:val="0"/>
        </w:rPr>
        <w:t xml:space="preserve">    </w:t>
      </w:r>
      <w:r>
        <w:rPr>
          <w:rFonts w:ascii="Times New Roman" w:hAnsi="Times New Roman"/>
          <w:b w:val="1"/>
          <w:bCs w:val="1"/>
          <w:sz w:val="12"/>
          <w:szCs w:val="12"/>
          <w:rtl w:val="0"/>
          <w:lang w:val="en-US"/>
        </w:rPr>
        <w:t xml:space="preserve">return </w:t>
      </w:r>
      <w:r>
        <w:rPr>
          <w:rFonts w:ascii="Times New Roman" w:hAnsi="Times New Roman"/>
          <w:b w:val="0"/>
          <w:bCs w:val="0"/>
          <w:sz w:val="12"/>
          <w:szCs w:val="12"/>
          <w:rtl w:val="0"/>
          <w:lang w:val="es-ES_tradnl"/>
        </w:rPr>
        <w:t>res;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  <w:rtl w:val="0"/>
        </w:rPr>
        <w:t>}</w:t>
      </w: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</w:p>
    <w:p>
      <w:pPr>
        <w:pStyle w:val="По умолчанию"/>
        <w:rPr>
          <w:rFonts w:ascii="Times New Roman" w:cs="Times New Roman" w:hAnsi="Times New Roman" w:eastAsia="Times New Roman"/>
          <w:sz w:val="12"/>
          <w:szCs w:val="12"/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rPr>
          <w:rFonts w:ascii="Courier" w:cs="Courier" w:hAnsi="Courier" w:eastAsia="Courier"/>
          <w:outline w:val="0"/>
          <w:color w:val="dedee0"/>
          <w:sz w:val="26"/>
          <w:szCs w:val="26"/>
          <w:shd w:val="clear" w:color="auto" w:fill="29292f"/>
          <w14:textFill>
            <w14:solidFill>
              <w14:srgbClr w14:val="DFDFE0"/>
            </w14:solidFill>
          </w14:textFill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Демонстрация функциональных возможностей приложения</w:t>
      </w: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6120057" cy="4776885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26" name="officeArt object" descr="Снимок экрана 2022-12-23 в 18.48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22-12-23 в 18.48.58.png" descr="Снимок экрана 2022-12-23 в 18.48.5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76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Тесты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Протокол работы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.</w:t>
      </w:r>
    </w:p>
    <w:p>
      <w:pPr>
        <w:pStyle w:val="По умолчанию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матрица смежности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описывающая исходны граф является</w:t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color w:val="000000"/>
          <w:sz w:val="28"/>
          <w:szCs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9"/>
              <w:szCs w:val="29"/>
            </w:rPr>
            <m:t>=</m:t>
          </m:r>
          <m:d>
            <m:d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9"/>
                  <w:szCs w:val="29"/>
                </w:rPr>
              </m:ctrlPr>
            </m:dPr>
            <m:e>
              <m:eqArr>
                <m:eqArr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</m:ctrlPr>
                </m:eqArrPr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0111000000100000000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1000110000010000000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1000101001000000000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1000011000000000100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0110000110000000000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0101000100000000000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0011000100000000000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0000111000000000000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0000100001010000000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0010000010100000000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1000000001011100000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0100000010100000000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0000000000100000000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0000000000100011000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0000000000000100000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0000000000000100000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0001000000000000010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0000000000000000101</m:t>
                  </m:r>
                </m:e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9"/>
                      <w:szCs w:val="29"/>
                    </w:rPr>
                    <m:t>0000000000000000010</m:t>
                  </m:r>
                </m:e>
              </m:eqArr>
            </m:e>
          </m:d>
        </m:oMath>
      </m:oMathPara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Заполним таблицу для входных данных и нажмем кнопку «</w:t>
      </w:r>
      <w:r>
        <w:rPr>
          <w:rFonts w:ascii="Times New Roman" w:hAnsi="Times New Roman"/>
          <w:sz w:val="28"/>
          <w:szCs w:val="28"/>
          <w:rtl w:val="0"/>
          <w:lang w:val="en-US"/>
        </w:rPr>
        <w:t>Enter Graph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-243416</wp:posOffset>
            </wp:positionH>
            <wp:positionV relativeFrom="line">
              <wp:posOffset>452990</wp:posOffset>
            </wp:positionV>
            <wp:extent cx="4293501" cy="3351204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27" name="officeArt object" descr="Снимок экрана 2022-12-23 в 18.55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2-12-23 в 18.55.15.png" descr="Снимок экрана 2022-12-23 в 18.55.1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501" cy="33512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граф будет иметь вид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Выделим из него гиперкуб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этого необходимо нажать на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CheckBox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  <w:lang w:val="en-US"/>
        </w:rPr>
        <w:t>Hyper Cube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Получим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242329</wp:posOffset>
            </wp:positionV>
            <wp:extent cx="4294800" cy="3351601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28" name="officeArt object" descr="Снимок экрана 2022-12-23 в 18.56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22-12-23 в 18.56.57.png" descr="Снимок экрана 2022-12-23 в 18.56.57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35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нижней таблице мы можем видеть матрицу смежности всех компонент связности полученного несвязного графа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Используя кнопки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&lt;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en-US"/>
        </w:rPr>
        <w:t>&gt;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тоже переключаться между ними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519807</wp:posOffset>
            </wp:positionV>
            <wp:extent cx="4294800" cy="3351601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29" name="officeArt object" descr="Снимок экрана 2022-12-23 в 18.59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2-12-23 в 18.59.42.png" descr="Снимок экрана 2022-12-23 в 18.59.4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35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выделим решетку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скопируем полученную матрицу и вставим ее в таблицу для входных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Получим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242329</wp:posOffset>
            </wp:positionV>
            <wp:extent cx="4294800" cy="3351601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30" name="officeArt object" descr="Снимок экрана 2022-12-23 в 19.01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22-12-23 в 19.01.00.png" descr="Снимок экрана 2022-12-23 в 19.01.0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35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Выделяя бинарное дерево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получим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343929</wp:posOffset>
            </wp:positionV>
            <wp:extent cx="4295084" cy="3351601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31" name="officeArt object" descr="Снимок экрана 2022-12-23 в 19.02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22-12-23 в 19.02.27.png" descr="Снимок экрана 2022-12-23 в 19.02.2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84" cy="335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введем другой граф и выделим в нем линию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4294800" cy="3351601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32" name="officeArt object" descr="Снимок экрана 2022-12-23 в 19.04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22-12-23 в 19.04.42.png" descr="Снимок экрана 2022-12-23 в 19.04.4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35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434205</wp:posOffset>
            </wp:positionV>
            <wp:extent cx="4294800" cy="3351601"/>
            <wp:effectExtent l="0" t="0" r="0" b="0"/>
            <wp:wrapThrough wrapText="bothSides" distL="152400" distR="152400">
              <wp:wrapPolygon edited="1">
                <wp:start x="1223" y="892"/>
                <wp:lineTo x="20503" y="946"/>
                <wp:lineTo x="20566" y="1081"/>
                <wp:lineTo x="20524" y="19782"/>
                <wp:lineTo x="20440" y="19863"/>
                <wp:lineTo x="1097" y="19809"/>
                <wp:lineTo x="1034" y="19701"/>
                <wp:lineTo x="1076" y="973"/>
                <wp:lineTo x="1223" y="892"/>
              </wp:wrapPolygon>
            </wp:wrapThrough>
            <wp:docPr id="1073741833" name="officeArt object" descr="Снимок экрана 2022-12-23 в 19.05.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22-12-23 в 19.05.16.png" descr="Снимок экрана 2022-12-23 в 19.05.1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35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разработки использовался язык программирования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C++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фреймворк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Qt </w:t>
      </w:r>
      <w:r>
        <w:rPr>
          <w:rFonts w:ascii="Times New Roman" w:hAnsi="Times New Roman"/>
          <w:sz w:val="28"/>
          <w:szCs w:val="28"/>
          <w:rtl w:val="0"/>
          <w:lang w:val="ru-RU"/>
        </w:rPr>
        <w:t>6.4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Тестирование проводилось на ОС </w:t>
      </w:r>
      <w:r>
        <w:rPr>
          <w:rFonts w:ascii="Times New Roman" w:hAnsi="Times New Roman"/>
          <w:sz w:val="28"/>
          <w:szCs w:val="28"/>
          <w:rtl w:val="0"/>
          <w:lang w:val="en-US"/>
        </w:rPr>
        <w:t>macOS Ventura 13.0.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работы на других ОС необходима отдельная сборка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используя необходимую ОС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jc w:val="lef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Выводы</w:t>
      </w:r>
    </w:p>
    <w:p>
      <w:pPr>
        <w:pStyle w:val="По умолчанию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результате выполнения курсовой работы было разработано 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позволяющее преобразовывать произвольный граф в лес самоподобных изоморфных графов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способное визуализировать полученный результат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819"/>
        <w:tab w:val="right" w:pos="9638"/>
        <w:tab w:val="clear" w:pos="9020"/>
      </w:tabs>
      <w:jc w:val="left"/>
    </w:pPr>
    <w:r>
      <w:rPr>
        <w:rFonts w:ascii="Times New Roman" w:hAnsi="Times New Roman"/>
        <w:sz w:val="28"/>
        <w:szCs w:val="28"/>
      </w:rPr>
      <w:tab/>
    </w:r>
    <w:r>
      <w:rPr>
        <w:rFonts w:ascii="Times New Roman" w:hAnsi="Times New Roman" w:hint="default"/>
        <w:sz w:val="28"/>
        <w:szCs w:val="28"/>
        <w:rtl w:val="0"/>
        <w:lang w:val="ru-RU"/>
      </w:rPr>
      <w:t>Москва</w:t>
    </w:r>
    <w:r>
      <w:rPr>
        <w:rFonts w:ascii="Times New Roman" w:hAnsi="Times New Roman"/>
        <w:sz w:val="28"/>
        <w:szCs w:val="28"/>
        <w:rtl w:val="0"/>
        <w:lang w:val="ru-RU"/>
      </w:rPr>
      <w:t>, 2022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